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9A3" w:rsidRPr="00D9356E" w:rsidRDefault="006109A3" w:rsidP="006109A3">
      <w:pPr>
        <w:ind w:left="-180" w:firstLine="360"/>
        <w:jc w:val="center"/>
        <w:rPr>
          <w:sz w:val="24"/>
          <w:szCs w:val="24"/>
        </w:rPr>
      </w:pPr>
      <w:r w:rsidRPr="00D9356E">
        <w:rPr>
          <w:sz w:val="24"/>
          <w:szCs w:val="24"/>
        </w:rPr>
        <w:t>Положение</w:t>
      </w:r>
    </w:p>
    <w:p w:rsidR="006109A3" w:rsidRPr="00D9356E" w:rsidRDefault="006109A3" w:rsidP="006109A3">
      <w:pPr>
        <w:ind w:left="-180" w:firstLine="360"/>
        <w:jc w:val="center"/>
        <w:rPr>
          <w:sz w:val="24"/>
          <w:szCs w:val="24"/>
        </w:rPr>
      </w:pPr>
      <w:r w:rsidRPr="00D9356E">
        <w:rPr>
          <w:sz w:val="24"/>
          <w:szCs w:val="24"/>
        </w:rPr>
        <w:t>о муниципальном конкурсе «Словотворчество»</w:t>
      </w:r>
    </w:p>
    <w:p w:rsidR="006109A3" w:rsidRPr="00D9356E" w:rsidRDefault="006109A3" w:rsidP="006109A3">
      <w:pPr>
        <w:ind w:left="-180" w:firstLine="360"/>
        <w:jc w:val="center"/>
        <w:rPr>
          <w:sz w:val="24"/>
          <w:szCs w:val="24"/>
        </w:rPr>
      </w:pPr>
      <w:r w:rsidRPr="00D9356E">
        <w:rPr>
          <w:sz w:val="24"/>
          <w:szCs w:val="24"/>
        </w:rPr>
        <w:t>для  младших  школьников</w:t>
      </w:r>
    </w:p>
    <w:p w:rsidR="006109A3" w:rsidRPr="00D9356E" w:rsidRDefault="006109A3" w:rsidP="006109A3">
      <w:pPr>
        <w:ind w:left="-180" w:firstLine="360"/>
        <w:jc w:val="center"/>
        <w:rPr>
          <w:sz w:val="24"/>
          <w:szCs w:val="24"/>
        </w:rPr>
      </w:pPr>
    </w:p>
    <w:p w:rsidR="006109A3" w:rsidRPr="00D9356E" w:rsidRDefault="006109A3" w:rsidP="006109A3">
      <w:pPr>
        <w:ind w:left="-180" w:firstLine="360"/>
        <w:jc w:val="both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Одним из важных показателей образовательной деятельности в педагогическом процессе является развитие детей, их способностей, увлеченности и успешности.</w:t>
      </w:r>
    </w:p>
    <w:p w:rsidR="006109A3" w:rsidRPr="00D9356E" w:rsidRDefault="006109A3" w:rsidP="006109A3">
      <w:pPr>
        <w:ind w:left="-180" w:firstLine="360"/>
        <w:jc w:val="both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На современном этапе в разрешении этой проблемы определенную роль может и должно сыграть литературное образование, которое обладает особым потенциалом в духовно-нравственном воспитании личности, развитии эстетической культуры.</w:t>
      </w:r>
    </w:p>
    <w:p w:rsidR="006109A3" w:rsidRPr="00D9356E" w:rsidRDefault="006109A3" w:rsidP="006109A3">
      <w:pPr>
        <w:ind w:left="-180" w:firstLine="360"/>
        <w:jc w:val="both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Важным условием широкого литературного развития читателя является организация детского литературного творчества. Это уникальное дидактическое средство развития, воспитания, обучения младших школьников, развития личности в целом. Собственное авторство необходимо не только для того, чтобы он рос и совершенствовался как читатель художественной литературы, но и для развития воображения, эмоционально-эстетической сферы  и овладения речью как средством передачи мысли, чувств, внутреннего мира человека.</w:t>
      </w:r>
    </w:p>
    <w:p w:rsidR="006109A3" w:rsidRPr="00D9356E" w:rsidRDefault="006109A3" w:rsidP="006109A3">
      <w:pPr>
        <w:ind w:left="-180" w:firstLine="360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В соответствии с планом работы</w:t>
      </w:r>
      <w:r w:rsidR="008F4D23">
        <w:rPr>
          <w:b w:val="0"/>
          <w:sz w:val="24"/>
          <w:szCs w:val="24"/>
        </w:rPr>
        <w:t xml:space="preserve"> Управления образования и  ИМЦ на 2013-2014</w:t>
      </w:r>
      <w:r w:rsidRPr="00D9356E">
        <w:rPr>
          <w:b w:val="0"/>
          <w:sz w:val="24"/>
          <w:szCs w:val="24"/>
        </w:rPr>
        <w:t xml:space="preserve"> учебный год </w:t>
      </w:r>
      <w:proofErr w:type="gramStart"/>
      <w:r w:rsidRPr="00D9356E">
        <w:rPr>
          <w:b w:val="0"/>
          <w:sz w:val="24"/>
          <w:szCs w:val="24"/>
        </w:rPr>
        <w:t>в</w:t>
      </w:r>
      <w:proofErr w:type="gramEnd"/>
      <w:r w:rsidRPr="00D9356E">
        <w:rPr>
          <w:b w:val="0"/>
          <w:sz w:val="24"/>
          <w:szCs w:val="24"/>
        </w:rPr>
        <w:t xml:space="preserve"> </w:t>
      </w:r>
      <w:proofErr w:type="gramStart"/>
      <w:r w:rsidRPr="00D9356E">
        <w:rPr>
          <w:b w:val="0"/>
          <w:sz w:val="24"/>
          <w:szCs w:val="24"/>
        </w:rPr>
        <w:t>Лениногорском</w:t>
      </w:r>
      <w:proofErr w:type="gramEnd"/>
      <w:r w:rsidRPr="00D9356E">
        <w:rPr>
          <w:b w:val="0"/>
          <w:sz w:val="24"/>
          <w:szCs w:val="24"/>
        </w:rPr>
        <w:t xml:space="preserve"> муниципальном районе проводится конкурс «Словотворчество».</w:t>
      </w:r>
      <w:r w:rsidR="00C50D96">
        <w:rPr>
          <w:b w:val="0"/>
          <w:sz w:val="24"/>
          <w:szCs w:val="24"/>
        </w:rPr>
        <w:t xml:space="preserve"> </w:t>
      </w:r>
    </w:p>
    <w:p w:rsidR="006109A3" w:rsidRDefault="006109A3" w:rsidP="006109A3">
      <w:pPr>
        <w:ind w:left="-180" w:firstLine="360"/>
        <w:jc w:val="both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Конкурс предполагает обеспечение в начальной школе всех необходимых педагогических условий, открывающих каждому ребенку дорогу к искусству слова.</w:t>
      </w:r>
    </w:p>
    <w:p w:rsidR="00CB7806" w:rsidRPr="00D9356E" w:rsidRDefault="00CB7806" w:rsidP="006109A3">
      <w:pPr>
        <w:ind w:left="-180" w:firstLine="360"/>
        <w:jc w:val="both"/>
        <w:rPr>
          <w:b w:val="0"/>
          <w:sz w:val="24"/>
          <w:szCs w:val="24"/>
        </w:rPr>
      </w:pPr>
    </w:p>
    <w:p w:rsidR="00CB7806" w:rsidRPr="00CB7806" w:rsidRDefault="00CB7806" w:rsidP="00CB7806">
      <w:pPr>
        <w:ind w:left="-180" w:firstLine="360"/>
        <w:rPr>
          <w:sz w:val="24"/>
          <w:szCs w:val="24"/>
        </w:rPr>
      </w:pPr>
      <w:r w:rsidRPr="00CB7806">
        <w:rPr>
          <w:sz w:val="24"/>
          <w:szCs w:val="24"/>
        </w:rPr>
        <w:t>Тематика конкурса должна быть связана с годом математики.</w:t>
      </w:r>
    </w:p>
    <w:p w:rsidR="006109A3" w:rsidRPr="00D9356E" w:rsidRDefault="006109A3" w:rsidP="006109A3">
      <w:pPr>
        <w:ind w:left="-180" w:firstLine="360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  <w:u w:val="single"/>
        </w:rPr>
        <w:t>Девиз конкурса</w:t>
      </w:r>
      <w:r w:rsidRPr="00D9356E">
        <w:rPr>
          <w:b w:val="0"/>
          <w:sz w:val="24"/>
          <w:szCs w:val="24"/>
        </w:rPr>
        <w:t>: «От маленького писателя – к большому читателю!»</w:t>
      </w:r>
    </w:p>
    <w:p w:rsidR="006109A3" w:rsidRPr="00D9356E" w:rsidRDefault="006109A3" w:rsidP="006109A3">
      <w:pPr>
        <w:ind w:left="-180" w:firstLine="360"/>
        <w:rPr>
          <w:b w:val="0"/>
          <w:sz w:val="24"/>
          <w:szCs w:val="24"/>
          <w:u w:val="single"/>
        </w:rPr>
      </w:pPr>
      <w:r w:rsidRPr="00D9356E">
        <w:rPr>
          <w:b w:val="0"/>
          <w:sz w:val="24"/>
          <w:szCs w:val="24"/>
          <w:u w:val="single"/>
        </w:rPr>
        <w:t>Цели конкурса:</w:t>
      </w:r>
    </w:p>
    <w:p w:rsidR="006109A3" w:rsidRPr="00D9356E" w:rsidRDefault="006109A3" w:rsidP="006109A3">
      <w:pPr>
        <w:numPr>
          <w:ilvl w:val="0"/>
          <w:numId w:val="1"/>
        </w:numPr>
        <w:jc w:val="both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Содействие интеллектуальному, нравственно-эстетическому развитию младших школьников через совершенствование их языкового мышления, речевой культуры, детского речевого творчества.</w:t>
      </w:r>
    </w:p>
    <w:p w:rsidR="006109A3" w:rsidRPr="00D9356E" w:rsidRDefault="006109A3" w:rsidP="006109A3">
      <w:pPr>
        <w:numPr>
          <w:ilvl w:val="0"/>
          <w:numId w:val="1"/>
        </w:numPr>
        <w:jc w:val="both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Воспитание к подростковому возрасту потребности и способности воспринимать художественную литературу как искусство слова.</w:t>
      </w:r>
    </w:p>
    <w:p w:rsidR="006109A3" w:rsidRPr="00D9356E" w:rsidRDefault="006109A3" w:rsidP="006109A3">
      <w:pPr>
        <w:numPr>
          <w:ilvl w:val="0"/>
          <w:numId w:val="1"/>
        </w:numPr>
        <w:jc w:val="both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Формирование оценочного отношения к собственным произведениям, распространение этого отношения на творчество профессиональных писателей.</w:t>
      </w:r>
    </w:p>
    <w:p w:rsidR="00D9356E" w:rsidRDefault="006109A3" w:rsidP="006109A3">
      <w:pPr>
        <w:numPr>
          <w:ilvl w:val="0"/>
          <w:numId w:val="1"/>
        </w:numPr>
        <w:jc w:val="both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Развитие в детях речевой чуткости, языковой интуиции, ассоциативности мышления</w:t>
      </w:r>
      <w:r w:rsidR="00D9356E" w:rsidRPr="00D9356E">
        <w:rPr>
          <w:b w:val="0"/>
          <w:sz w:val="24"/>
          <w:szCs w:val="24"/>
        </w:rPr>
        <w:t>.</w:t>
      </w:r>
    </w:p>
    <w:p w:rsidR="007A0C40" w:rsidRPr="00D9356E" w:rsidRDefault="007A0C40" w:rsidP="007A0C40">
      <w:pPr>
        <w:ind w:left="900"/>
        <w:jc w:val="both"/>
        <w:rPr>
          <w:b w:val="0"/>
          <w:sz w:val="24"/>
          <w:szCs w:val="24"/>
        </w:rPr>
      </w:pPr>
    </w:p>
    <w:p w:rsidR="006109A3" w:rsidRPr="007A0C40" w:rsidRDefault="006109A3" w:rsidP="00D9356E">
      <w:pPr>
        <w:ind w:left="900"/>
        <w:jc w:val="both"/>
        <w:rPr>
          <w:sz w:val="24"/>
          <w:szCs w:val="24"/>
        </w:rPr>
      </w:pPr>
      <w:r w:rsidRPr="007A0C40">
        <w:rPr>
          <w:sz w:val="24"/>
          <w:szCs w:val="24"/>
          <w:u w:val="single"/>
        </w:rPr>
        <w:t>Условия участия в конкурсе:</w:t>
      </w:r>
    </w:p>
    <w:p w:rsidR="006109A3" w:rsidRPr="00D9356E" w:rsidRDefault="006109A3" w:rsidP="006109A3">
      <w:pPr>
        <w:rPr>
          <w:b w:val="0"/>
          <w:sz w:val="24"/>
          <w:szCs w:val="24"/>
          <w:u w:val="single"/>
        </w:rPr>
      </w:pPr>
    </w:p>
    <w:p w:rsidR="006109A3" w:rsidRPr="00D9356E" w:rsidRDefault="006109A3" w:rsidP="006109A3">
      <w:pPr>
        <w:numPr>
          <w:ilvl w:val="0"/>
          <w:numId w:val="2"/>
        </w:numPr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  <w:lang w:val="en-US"/>
        </w:rPr>
        <w:t>I</w:t>
      </w:r>
      <w:r w:rsidRPr="00D9356E">
        <w:rPr>
          <w:b w:val="0"/>
          <w:sz w:val="24"/>
          <w:szCs w:val="24"/>
        </w:rPr>
        <w:t xml:space="preserve"> тур конкурса проходит в школах, </w:t>
      </w:r>
      <w:r w:rsidRPr="00D9356E">
        <w:rPr>
          <w:b w:val="0"/>
          <w:sz w:val="24"/>
          <w:szCs w:val="24"/>
          <w:lang w:val="en-US"/>
        </w:rPr>
        <w:t>II</w:t>
      </w:r>
      <w:r w:rsidRPr="00D9356E">
        <w:rPr>
          <w:b w:val="0"/>
          <w:sz w:val="24"/>
          <w:szCs w:val="24"/>
        </w:rPr>
        <w:t xml:space="preserve"> тур – на муниципальном уровне.</w:t>
      </w:r>
    </w:p>
    <w:p w:rsidR="006109A3" w:rsidRPr="00D9356E" w:rsidRDefault="006109A3" w:rsidP="006109A3">
      <w:pPr>
        <w:numPr>
          <w:ilvl w:val="0"/>
          <w:numId w:val="2"/>
        </w:numPr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 xml:space="preserve">В муниципальном конкурсе  от  школы  принимает  участие  1 ученик  4  класса. </w:t>
      </w:r>
    </w:p>
    <w:p w:rsidR="006109A3" w:rsidRPr="00D9356E" w:rsidRDefault="006109A3" w:rsidP="006109A3">
      <w:pPr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Заявки на участие в конкурсе, творческие тетради участников, печатный текст одного детского произведения, выбранный для защиты на конкурсе, предоставляются в кабинет №</w:t>
      </w:r>
      <w:r w:rsidR="00367228">
        <w:rPr>
          <w:b w:val="0"/>
          <w:sz w:val="24"/>
          <w:szCs w:val="24"/>
        </w:rPr>
        <w:t xml:space="preserve"> </w:t>
      </w:r>
      <w:r w:rsidRPr="00D9356E">
        <w:rPr>
          <w:b w:val="0"/>
          <w:sz w:val="24"/>
          <w:szCs w:val="24"/>
        </w:rPr>
        <w:t>26  УО  Гадел</w:t>
      </w:r>
      <w:r w:rsidR="00B928FC">
        <w:rPr>
          <w:b w:val="0"/>
          <w:sz w:val="24"/>
          <w:szCs w:val="24"/>
        </w:rPr>
        <w:t>шиной Г.М.  не  позднее 20 ноября</w:t>
      </w:r>
      <w:r w:rsidRPr="00D9356E">
        <w:rPr>
          <w:b w:val="0"/>
          <w:sz w:val="24"/>
          <w:szCs w:val="24"/>
        </w:rPr>
        <w:t xml:space="preserve"> 2013 года.</w:t>
      </w:r>
    </w:p>
    <w:p w:rsidR="006109A3" w:rsidRDefault="006109A3" w:rsidP="006109A3">
      <w:pPr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В заявке указываются фамилия, имя учащегося, класс, школа, название  произведения,  фамилия и имя учителя.</w:t>
      </w:r>
    </w:p>
    <w:p w:rsidR="00CB7806" w:rsidRPr="00D9356E" w:rsidRDefault="00CB7806" w:rsidP="00CB7806">
      <w:pPr>
        <w:ind w:left="720"/>
        <w:jc w:val="both"/>
        <w:rPr>
          <w:b w:val="0"/>
          <w:sz w:val="24"/>
          <w:szCs w:val="24"/>
        </w:rPr>
      </w:pPr>
    </w:p>
    <w:p w:rsidR="006109A3" w:rsidRPr="00D9356E" w:rsidRDefault="006109A3" w:rsidP="006109A3">
      <w:pPr>
        <w:rPr>
          <w:b w:val="0"/>
          <w:sz w:val="24"/>
          <w:szCs w:val="24"/>
          <w:u w:val="single"/>
        </w:rPr>
      </w:pPr>
    </w:p>
    <w:p w:rsidR="00134872" w:rsidRDefault="006109A3" w:rsidP="006109A3">
      <w:pPr>
        <w:jc w:val="both"/>
        <w:rPr>
          <w:sz w:val="24"/>
          <w:szCs w:val="24"/>
        </w:rPr>
      </w:pPr>
      <w:r w:rsidRPr="00693DF7">
        <w:rPr>
          <w:sz w:val="24"/>
          <w:szCs w:val="24"/>
          <w:u w:val="single"/>
        </w:rPr>
        <w:t>Дата,  время  и место проведения конкурса:</w:t>
      </w:r>
      <w:r w:rsidR="00B928FC" w:rsidRPr="00693DF7">
        <w:rPr>
          <w:sz w:val="24"/>
          <w:szCs w:val="24"/>
        </w:rPr>
        <w:t xml:space="preserve"> </w:t>
      </w:r>
    </w:p>
    <w:p w:rsidR="006109A3" w:rsidRPr="00693DF7" w:rsidRDefault="00B928FC" w:rsidP="006109A3">
      <w:pPr>
        <w:jc w:val="both"/>
        <w:rPr>
          <w:sz w:val="24"/>
          <w:szCs w:val="24"/>
        </w:rPr>
      </w:pPr>
      <w:r w:rsidRPr="00693DF7">
        <w:rPr>
          <w:sz w:val="24"/>
          <w:szCs w:val="24"/>
        </w:rPr>
        <w:t>29 ноября</w:t>
      </w:r>
      <w:r w:rsidR="006109A3" w:rsidRPr="00693DF7">
        <w:rPr>
          <w:sz w:val="24"/>
          <w:szCs w:val="24"/>
        </w:rPr>
        <w:t xml:space="preserve"> 2013 год</w:t>
      </w:r>
      <w:r w:rsidR="00D9356E" w:rsidRPr="00693DF7">
        <w:rPr>
          <w:sz w:val="24"/>
          <w:szCs w:val="24"/>
        </w:rPr>
        <w:t xml:space="preserve">а на базе СОШ №4;   </w:t>
      </w:r>
      <w:r w:rsidR="00367228" w:rsidRPr="00693DF7">
        <w:rPr>
          <w:sz w:val="24"/>
          <w:szCs w:val="24"/>
        </w:rPr>
        <w:t>начало  в  9.00</w:t>
      </w:r>
      <w:r w:rsidR="006109A3" w:rsidRPr="00693DF7">
        <w:rPr>
          <w:sz w:val="24"/>
          <w:szCs w:val="24"/>
        </w:rPr>
        <w:t>.</w:t>
      </w:r>
    </w:p>
    <w:p w:rsidR="006109A3" w:rsidRPr="00693DF7" w:rsidRDefault="006109A3" w:rsidP="006109A3">
      <w:pPr>
        <w:rPr>
          <w:sz w:val="24"/>
          <w:szCs w:val="24"/>
        </w:rPr>
      </w:pPr>
    </w:p>
    <w:p w:rsidR="006109A3" w:rsidRPr="00D9356E" w:rsidRDefault="006109A3" w:rsidP="006109A3">
      <w:pPr>
        <w:rPr>
          <w:b w:val="0"/>
          <w:sz w:val="24"/>
          <w:szCs w:val="24"/>
          <w:u w:val="single"/>
        </w:rPr>
      </w:pPr>
      <w:r w:rsidRPr="00D9356E">
        <w:rPr>
          <w:b w:val="0"/>
          <w:sz w:val="24"/>
          <w:szCs w:val="24"/>
          <w:u w:val="single"/>
        </w:rPr>
        <w:t>В конкурсной программе:</w:t>
      </w:r>
    </w:p>
    <w:p w:rsidR="006109A3" w:rsidRPr="00D9356E" w:rsidRDefault="006109A3" w:rsidP="006109A3">
      <w:pPr>
        <w:numPr>
          <w:ilvl w:val="0"/>
          <w:numId w:val="3"/>
        </w:numPr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Заочное изучение и оценка жюри творческих тетр</w:t>
      </w:r>
      <w:r w:rsidR="00E14DEE">
        <w:rPr>
          <w:b w:val="0"/>
          <w:sz w:val="24"/>
          <w:szCs w:val="24"/>
        </w:rPr>
        <w:t>адей учащихся</w:t>
      </w:r>
      <w:r w:rsidRPr="00D9356E">
        <w:rPr>
          <w:b w:val="0"/>
          <w:sz w:val="24"/>
          <w:szCs w:val="24"/>
        </w:rPr>
        <w:t>.</w:t>
      </w:r>
    </w:p>
    <w:p w:rsidR="006109A3" w:rsidRPr="00D9356E" w:rsidRDefault="006109A3" w:rsidP="006109A3">
      <w:pPr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Творческая защита участником одной своей художественной работы.  Те</w:t>
      </w:r>
      <w:proofErr w:type="gramStart"/>
      <w:r w:rsidRPr="00D9356E">
        <w:rPr>
          <w:b w:val="0"/>
          <w:sz w:val="24"/>
          <w:szCs w:val="24"/>
        </w:rPr>
        <w:t>кст зв</w:t>
      </w:r>
      <w:proofErr w:type="gramEnd"/>
      <w:r w:rsidRPr="00D9356E">
        <w:rPr>
          <w:b w:val="0"/>
          <w:sz w:val="24"/>
          <w:szCs w:val="24"/>
        </w:rPr>
        <w:t>учит в живом авторском исполнении. Приветствуется музыкальное  и  художественное сопровождение.</w:t>
      </w:r>
    </w:p>
    <w:p w:rsidR="006109A3" w:rsidRPr="00D9356E" w:rsidRDefault="006109A3" w:rsidP="006109A3">
      <w:pPr>
        <w:numPr>
          <w:ilvl w:val="0"/>
          <w:numId w:val="3"/>
        </w:numPr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Творческое задание.</w:t>
      </w:r>
    </w:p>
    <w:p w:rsidR="006109A3" w:rsidRPr="00D9356E" w:rsidRDefault="006109A3" w:rsidP="006109A3">
      <w:pPr>
        <w:ind w:left="360"/>
        <w:rPr>
          <w:b w:val="0"/>
          <w:sz w:val="24"/>
          <w:szCs w:val="24"/>
        </w:rPr>
      </w:pPr>
    </w:p>
    <w:p w:rsidR="006109A3" w:rsidRPr="00D9356E" w:rsidRDefault="006109A3" w:rsidP="006109A3">
      <w:pPr>
        <w:ind w:left="360"/>
        <w:rPr>
          <w:b w:val="0"/>
          <w:sz w:val="24"/>
          <w:szCs w:val="24"/>
          <w:u w:val="single"/>
        </w:rPr>
      </w:pPr>
      <w:r w:rsidRPr="00D9356E">
        <w:rPr>
          <w:b w:val="0"/>
          <w:sz w:val="24"/>
          <w:szCs w:val="24"/>
          <w:u w:val="single"/>
        </w:rPr>
        <w:t>Критерии оценки:</w:t>
      </w:r>
    </w:p>
    <w:p w:rsidR="006109A3" w:rsidRPr="00D9356E" w:rsidRDefault="006109A3" w:rsidP="006109A3">
      <w:pPr>
        <w:ind w:left="360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-  оригинальность, точность, лаконичность, выразительность словесной формы;</w:t>
      </w:r>
    </w:p>
    <w:p w:rsidR="006109A3" w:rsidRPr="00D9356E" w:rsidRDefault="006109A3" w:rsidP="006109A3">
      <w:pPr>
        <w:ind w:left="360"/>
        <w:jc w:val="both"/>
        <w:rPr>
          <w:b w:val="0"/>
          <w:sz w:val="24"/>
          <w:szCs w:val="24"/>
        </w:rPr>
      </w:pPr>
      <w:proofErr w:type="gramStart"/>
      <w:r w:rsidRPr="00D9356E">
        <w:rPr>
          <w:b w:val="0"/>
          <w:sz w:val="24"/>
          <w:szCs w:val="24"/>
        </w:rPr>
        <w:t>- степень практического игрового владения художественными средствами: рифмами, стихотворными размерами, интонацией, тропами (эпитетами, сравнениями, метафорами, гиперболами).</w:t>
      </w:r>
      <w:proofErr w:type="gramEnd"/>
    </w:p>
    <w:p w:rsidR="006109A3" w:rsidRPr="00D9356E" w:rsidRDefault="006109A3" w:rsidP="006109A3">
      <w:pPr>
        <w:ind w:left="360"/>
        <w:rPr>
          <w:b w:val="0"/>
          <w:sz w:val="24"/>
          <w:szCs w:val="24"/>
        </w:rPr>
      </w:pPr>
    </w:p>
    <w:p w:rsidR="006109A3" w:rsidRPr="00D9356E" w:rsidRDefault="006109A3" w:rsidP="006109A3">
      <w:pPr>
        <w:ind w:left="360"/>
        <w:rPr>
          <w:b w:val="0"/>
          <w:sz w:val="24"/>
          <w:szCs w:val="24"/>
          <w:u w:val="single"/>
        </w:rPr>
      </w:pPr>
      <w:r w:rsidRPr="00D9356E">
        <w:rPr>
          <w:b w:val="0"/>
          <w:sz w:val="24"/>
          <w:szCs w:val="24"/>
          <w:u w:val="single"/>
        </w:rPr>
        <w:t>Критерии оценки литературного творчества учащихся:</w:t>
      </w:r>
    </w:p>
    <w:p w:rsidR="006109A3" w:rsidRPr="00D9356E" w:rsidRDefault="006109A3" w:rsidP="006109A3">
      <w:pPr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 xml:space="preserve">     - полнота и правильность раскрытия темы;</w:t>
      </w:r>
    </w:p>
    <w:p w:rsidR="006109A3" w:rsidRPr="00D9356E" w:rsidRDefault="006109A3" w:rsidP="006109A3">
      <w:pPr>
        <w:ind w:left="360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- разнообразие синтаксиса (соотношение простых и сложных предложений, их виды и др.);</w:t>
      </w:r>
    </w:p>
    <w:p w:rsidR="006109A3" w:rsidRPr="00D9356E" w:rsidRDefault="006109A3" w:rsidP="006109A3">
      <w:pPr>
        <w:ind w:left="360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- эмоциональное звучание содержания (живость мысли и чувства, искренность);</w:t>
      </w:r>
    </w:p>
    <w:p w:rsidR="006109A3" w:rsidRPr="00D9356E" w:rsidRDefault="006109A3" w:rsidP="006109A3">
      <w:pPr>
        <w:ind w:left="360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- стиль изложения (литературно-художественный язык, разговорный);</w:t>
      </w:r>
    </w:p>
    <w:p w:rsidR="006109A3" w:rsidRPr="00D9356E" w:rsidRDefault="006109A3" w:rsidP="006109A3">
      <w:pPr>
        <w:ind w:left="360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- единство содержания и формы, мысли и чувства;</w:t>
      </w:r>
    </w:p>
    <w:p w:rsidR="006109A3" w:rsidRPr="00D9356E" w:rsidRDefault="006109A3" w:rsidP="006109A3">
      <w:pPr>
        <w:ind w:left="360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- применение новых образов, языковых средств;</w:t>
      </w:r>
    </w:p>
    <w:p w:rsidR="006109A3" w:rsidRPr="00D9356E" w:rsidRDefault="006109A3" w:rsidP="006109A3">
      <w:pPr>
        <w:ind w:left="360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- оригинальность художественной мысли.</w:t>
      </w:r>
    </w:p>
    <w:p w:rsidR="006109A3" w:rsidRPr="00D9356E" w:rsidRDefault="006109A3" w:rsidP="006109A3">
      <w:pPr>
        <w:ind w:left="360"/>
        <w:rPr>
          <w:b w:val="0"/>
          <w:sz w:val="24"/>
          <w:szCs w:val="24"/>
        </w:rPr>
      </w:pPr>
    </w:p>
    <w:p w:rsidR="006109A3" w:rsidRPr="00D9356E" w:rsidRDefault="006109A3" w:rsidP="006109A3">
      <w:pPr>
        <w:ind w:left="360"/>
        <w:rPr>
          <w:b w:val="0"/>
          <w:sz w:val="24"/>
          <w:szCs w:val="24"/>
          <w:u w:val="single"/>
        </w:rPr>
      </w:pPr>
      <w:r w:rsidRPr="00D9356E">
        <w:rPr>
          <w:b w:val="0"/>
          <w:sz w:val="24"/>
          <w:szCs w:val="24"/>
          <w:u w:val="single"/>
        </w:rPr>
        <w:t xml:space="preserve">Подведение итогов конкурса:  </w:t>
      </w:r>
    </w:p>
    <w:p w:rsidR="006109A3" w:rsidRPr="00D9356E" w:rsidRDefault="006109A3" w:rsidP="006109A3">
      <w:pPr>
        <w:ind w:left="360"/>
        <w:rPr>
          <w:b w:val="0"/>
          <w:sz w:val="24"/>
          <w:szCs w:val="24"/>
        </w:rPr>
      </w:pPr>
      <w:r w:rsidRPr="00D9356E">
        <w:rPr>
          <w:b w:val="0"/>
          <w:sz w:val="24"/>
          <w:szCs w:val="24"/>
        </w:rPr>
        <w:t>Победители ко</w:t>
      </w:r>
      <w:r w:rsidR="00367228">
        <w:rPr>
          <w:b w:val="0"/>
          <w:sz w:val="24"/>
          <w:szCs w:val="24"/>
        </w:rPr>
        <w:t>нкурса награждаются Почётными грамотами</w:t>
      </w:r>
      <w:r w:rsidRPr="00D9356E">
        <w:rPr>
          <w:b w:val="0"/>
          <w:sz w:val="24"/>
          <w:szCs w:val="24"/>
        </w:rPr>
        <w:t>.</w:t>
      </w:r>
    </w:p>
    <w:p w:rsidR="002D4289" w:rsidRDefault="007A0C40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862A0"/>
    <w:multiLevelType w:val="hybridMultilevel"/>
    <w:tmpl w:val="9A1822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4A4B39"/>
    <w:multiLevelType w:val="hybridMultilevel"/>
    <w:tmpl w:val="3AC06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686671"/>
    <w:multiLevelType w:val="hybridMultilevel"/>
    <w:tmpl w:val="900EE8E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9A3"/>
    <w:rsid w:val="00015C03"/>
    <w:rsid w:val="00134872"/>
    <w:rsid w:val="001534F7"/>
    <w:rsid w:val="00247E10"/>
    <w:rsid w:val="00367228"/>
    <w:rsid w:val="00391556"/>
    <w:rsid w:val="006109A3"/>
    <w:rsid w:val="00693DF7"/>
    <w:rsid w:val="00785E8A"/>
    <w:rsid w:val="007A0C40"/>
    <w:rsid w:val="008F4D23"/>
    <w:rsid w:val="0096295A"/>
    <w:rsid w:val="00A407BE"/>
    <w:rsid w:val="00B928FC"/>
    <w:rsid w:val="00C472BE"/>
    <w:rsid w:val="00C50D96"/>
    <w:rsid w:val="00CB7806"/>
    <w:rsid w:val="00D14C32"/>
    <w:rsid w:val="00D9356E"/>
    <w:rsid w:val="00E14DEE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A3"/>
    <w:pPr>
      <w:spacing w:after="0" w:line="240" w:lineRule="auto"/>
      <w:ind w:left="0"/>
    </w:pPr>
    <w:rPr>
      <w:rFonts w:ascii="Times New Roman" w:eastAsia="Times New Roman" w:hAnsi="Times New Roman" w:cs="Times New Roman"/>
      <w:b/>
      <w:position w:val="-8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2013-03-04T12:57:00Z</dcterms:created>
  <dcterms:modified xsi:type="dcterms:W3CDTF">2013-10-28T07:25:00Z</dcterms:modified>
</cp:coreProperties>
</file>